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443" w:rsidRDefault="00A176AD">
      <w:pPr>
        <w:spacing w:after="70" w:line="240" w:lineRule="auto"/>
      </w:pPr>
      <w:r>
        <w:rPr>
          <w:rFonts w:ascii="Batang" w:eastAsia="Batang" w:hAnsi="Batang" w:cs="Batang"/>
          <w:sz w:val="20"/>
        </w:rPr>
        <w:t xml:space="preserve">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8"/>
        </w:rPr>
        <w:t xml:space="preserve">RODRIGO DALBONI SANTOS </w:t>
      </w:r>
    </w:p>
    <w:p w:rsidR="000D3443" w:rsidRDefault="00A176AD">
      <w:pPr>
        <w:spacing w:after="48" w:line="240" w:lineRule="auto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0D3443" w:rsidRDefault="00A176AD">
      <w:pPr>
        <w:spacing w:after="12" w:line="240" w:lineRule="auto"/>
        <w:ind w:left="10" w:right="-15" w:hanging="10"/>
        <w:jc w:val="center"/>
      </w:pPr>
      <w:r>
        <w:rPr>
          <w:rFonts w:ascii="Arial" w:eastAsia="Arial" w:hAnsi="Arial" w:cs="Arial"/>
          <w:sz w:val="24"/>
        </w:rPr>
        <w:t xml:space="preserve">ÁREA DE INTERESSE </w:t>
      </w:r>
    </w:p>
    <w:p w:rsidR="000D3443" w:rsidRDefault="00A176AD">
      <w:pPr>
        <w:spacing w:after="37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12" w:line="240" w:lineRule="auto"/>
        <w:ind w:left="10" w:right="-15" w:hanging="10"/>
        <w:jc w:val="center"/>
      </w:pPr>
      <w:r>
        <w:rPr>
          <w:rFonts w:ascii="Arial" w:eastAsia="Arial" w:hAnsi="Arial" w:cs="Arial"/>
          <w:sz w:val="24"/>
        </w:rPr>
        <w:t xml:space="preserve"> Representação / Supervisão 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6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6D7B0B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>Rua 852 nº. 250</w:t>
      </w:r>
      <w:r w:rsidR="00A176AD">
        <w:rPr>
          <w:rFonts w:ascii="Arial" w:eastAsia="Arial" w:hAnsi="Arial" w:cs="Arial"/>
          <w:sz w:val="24"/>
        </w:rPr>
        <w:t xml:space="preserve"> </w:t>
      </w:r>
    </w:p>
    <w:p w:rsidR="000D3443" w:rsidRDefault="006D7B0B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>Jardim Tiradentes</w:t>
      </w:r>
      <w:r w:rsidR="00A176AD">
        <w:rPr>
          <w:rFonts w:ascii="Arial" w:eastAsia="Arial" w:hAnsi="Arial" w:cs="Arial"/>
          <w:sz w:val="24"/>
        </w:rPr>
        <w:t xml:space="preserve"> - Volta Redonda - RJ </w:t>
      </w:r>
    </w:p>
    <w:p w:rsidR="000D3443" w:rsidRDefault="006D7B0B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>Brasileiro - Solteiro</w:t>
      </w:r>
    </w:p>
    <w:p w:rsidR="000D3443" w:rsidRDefault="00A176AD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>Tel.: (</w:t>
      </w:r>
      <w:r w:rsidR="006D7B0B">
        <w:rPr>
          <w:rFonts w:ascii="Arial" w:eastAsia="Arial" w:hAnsi="Arial" w:cs="Arial"/>
          <w:sz w:val="24"/>
        </w:rPr>
        <w:t>24) 99913-8983</w:t>
      </w: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1" w:line="240" w:lineRule="auto"/>
      </w:pPr>
      <w:r>
        <w:rPr>
          <w:rFonts w:ascii="Arial" w:eastAsia="Arial" w:hAnsi="Arial" w:cs="Arial"/>
          <w:sz w:val="24"/>
        </w:rPr>
        <w:t>E-mail: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color w:val="0000FF"/>
          <w:sz w:val="20"/>
          <w:u w:val="single" w:color="0000FF"/>
        </w:rPr>
        <w:t>dalboni46@gmail.com</w:t>
      </w: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6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4" w:line="237" w:lineRule="auto"/>
        <w:ind w:left="371" w:right="-15" w:hanging="10"/>
      </w:pPr>
      <w:r>
        <w:rPr>
          <w:rFonts w:ascii="Arial" w:eastAsia="Arial" w:hAnsi="Arial" w:cs="Arial"/>
          <w:sz w:val="24"/>
        </w:rPr>
        <w:t xml:space="preserve">Perfil Profissional: </w:t>
      </w:r>
    </w:p>
    <w:p w:rsidR="000D3443" w:rsidRDefault="00A176AD">
      <w:pPr>
        <w:spacing w:after="28" w:line="240" w:lineRule="auto"/>
        <w:ind w:left="361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40" w:line="237" w:lineRule="auto"/>
        <w:ind w:left="356" w:right="-12" w:hanging="10"/>
        <w:jc w:val="both"/>
      </w:pPr>
      <w:r>
        <w:rPr>
          <w:rFonts w:ascii="Arial" w:eastAsia="Arial" w:hAnsi="Arial" w:cs="Arial"/>
        </w:rPr>
        <w:t xml:space="preserve">Uma pessoa comunicativa, que usa seu raciocínio lógico-analítico, para desenvolver suas funções com rapidez e competência. Possui sólida experiência em uma série de funções nas áreas administrativas, vendas, comerciais, e suprimentos. Tem capacidade de liderança, e habilidade de negociação. É dinâmico, pontual e responsável. Tem facilidade na adaptação à novas rotinas e no trabalho em equipe. Apto a realizar serviços internos e externos. Possui Carteira de Habilitação Categoria "B". </w:t>
      </w:r>
    </w:p>
    <w:p w:rsidR="000D3443" w:rsidRDefault="00A176AD">
      <w:pPr>
        <w:spacing w:line="240" w:lineRule="auto"/>
        <w:ind w:left="361"/>
      </w:pPr>
      <w:r>
        <w:rPr>
          <w:rFonts w:ascii="Arial" w:eastAsia="Arial" w:hAnsi="Arial" w:cs="Arial"/>
        </w:rPr>
        <w:t xml:space="preserve"> </w:t>
      </w:r>
    </w:p>
    <w:p w:rsidR="000D3443" w:rsidRDefault="00A176AD">
      <w:pPr>
        <w:spacing w:after="36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12" w:line="240" w:lineRule="auto"/>
        <w:ind w:left="10" w:right="-15" w:hanging="10"/>
        <w:jc w:val="center"/>
      </w:pPr>
      <w:r>
        <w:rPr>
          <w:rFonts w:ascii="Arial" w:eastAsia="Arial" w:hAnsi="Arial" w:cs="Arial"/>
          <w:sz w:val="24"/>
        </w:rPr>
        <w:t xml:space="preserve">FORMAÇÃO </w:t>
      </w:r>
    </w:p>
    <w:p w:rsidR="000D3443" w:rsidRDefault="00A176AD">
      <w:pPr>
        <w:spacing w:after="51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4" w:line="237" w:lineRule="auto"/>
        <w:ind w:left="371" w:right="-15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3º grau ( tecnólogo ) Logística </w:t>
      </w:r>
    </w:p>
    <w:p w:rsidR="000D3443" w:rsidRDefault="00A176AD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42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12" w:line="240" w:lineRule="auto"/>
        <w:ind w:left="10" w:right="-15" w:hanging="10"/>
        <w:jc w:val="center"/>
      </w:pPr>
      <w:r>
        <w:rPr>
          <w:rFonts w:ascii="Arial" w:eastAsia="Arial" w:hAnsi="Arial" w:cs="Arial"/>
          <w:sz w:val="24"/>
        </w:rPr>
        <w:t xml:space="preserve">EXPERIÊNCIA PROFISSIONAL </w:t>
      </w:r>
    </w:p>
    <w:p w:rsidR="000D3443" w:rsidRDefault="00A176AD">
      <w:pPr>
        <w:spacing w:after="37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JADE IMPORTAÇÃO E EXPORTAÇÃO DE MANUFATURADOS </w:t>
      </w:r>
    </w:p>
    <w:p w:rsidR="000D3443" w:rsidRDefault="00A176AD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Representante direto da empresa para a venda de escova dental </w:t>
      </w:r>
      <w:proofErr w:type="spellStart"/>
      <w:r>
        <w:rPr>
          <w:rFonts w:ascii="Arial" w:eastAsia="Arial" w:hAnsi="Arial" w:cs="Arial"/>
          <w:sz w:val="24"/>
        </w:rPr>
        <w:t>Jadefrog</w:t>
      </w:r>
      <w:proofErr w:type="spellEnd"/>
      <w:r>
        <w:rPr>
          <w:rFonts w:ascii="Arial" w:eastAsia="Arial" w:hAnsi="Arial" w:cs="Arial"/>
          <w:sz w:val="24"/>
        </w:rPr>
        <w:t xml:space="preserve"> em todo o setor sul fluminense. </w:t>
      </w:r>
    </w:p>
    <w:p w:rsidR="000D3443" w:rsidRDefault="00A176AD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Principais Clientes : Cereais </w:t>
      </w:r>
      <w:proofErr w:type="spellStart"/>
      <w:r>
        <w:rPr>
          <w:rFonts w:ascii="Arial" w:eastAsia="Arial" w:hAnsi="Arial" w:cs="Arial"/>
          <w:sz w:val="24"/>
        </w:rPr>
        <w:t>Bramil</w:t>
      </w:r>
      <w:proofErr w:type="spellEnd"/>
      <w:r>
        <w:rPr>
          <w:rFonts w:ascii="Arial" w:eastAsia="Arial" w:hAnsi="Arial" w:cs="Arial"/>
          <w:sz w:val="24"/>
        </w:rPr>
        <w:t xml:space="preserve">, Supermercado Floresta, Casa do Arroz, </w:t>
      </w:r>
    </w:p>
    <w:p w:rsidR="000D3443" w:rsidRDefault="00A176AD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Grupo </w:t>
      </w:r>
      <w:proofErr w:type="spellStart"/>
      <w:r>
        <w:rPr>
          <w:rFonts w:ascii="Arial" w:eastAsia="Arial" w:hAnsi="Arial" w:cs="Arial"/>
          <w:sz w:val="24"/>
        </w:rPr>
        <w:t>Venturão</w:t>
      </w:r>
      <w:proofErr w:type="spellEnd"/>
      <w:r>
        <w:rPr>
          <w:rFonts w:ascii="Arial" w:eastAsia="Arial" w:hAnsi="Arial" w:cs="Arial"/>
          <w:sz w:val="24"/>
        </w:rPr>
        <w:t xml:space="preserve">, Rede Parceiros da Economia, Rede Econômica, </w:t>
      </w:r>
    </w:p>
    <w:p w:rsidR="000D3443" w:rsidRDefault="00A176AD">
      <w:pPr>
        <w:spacing w:after="34" w:line="237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Supermercados </w:t>
      </w:r>
      <w:proofErr w:type="spellStart"/>
      <w:r>
        <w:rPr>
          <w:rFonts w:ascii="Arial" w:eastAsia="Arial" w:hAnsi="Arial" w:cs="Arial"/>
          <w:sz w:val="24"/>
        </w:rPr>
        <w:t>Panamil</w:t>
      </w:r>
      <w:proofErr w:type="spellEnd"/>
      <w:r>
        <w:rPr>
          <w:rFonts w:ascii="Arial" w:eastAsia="Arial" w:hAnsi="Arial" w:cs="Arial"/>
          <w:sz w:val="24"/>
        </w:rPr>
        <w:t xml:space="preserve">, Cereais Beira Rio, Supermercados Pérola… entre outros. </w:t>
      </w:r>
    </w:p>
    <w:p w:rsidR="000D3443" w:rsidRPr="006D7B0B" w:rsidRDefault="00A176AD" w:rsidP="006D7B0B">
      <w:pPr>
        <w:spacing w:after="34" w:line="237" w:lineRule="auto"/>
        <w:ind w:left="-5" w:right="-1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Área de atuação: </w:t>
      </w:r>
      <w:r w:rsidR="006D7B0B">
        <w:rPr>
          <w:rFonts w:ascii="Arial" w:eastAsia="Arial" w:hAnsi="Arial" w:cs="Arial"/>
          <w:sz w:val="24"/>
        </w:rPr>
        <w:t xml:space="preserve">Todo Sul Fluminense </w:t>
      </w:r>
      <w:r>
        <w:rPr>
          <w:rFonts w:ascii="Arial" w:eastAsia="Arial" w:hAnsi="Arial" w:cs="Arial"/>
          <w:sz w:val="24"/>
        </w:rPr>
        <w:t xml:space="preserve">( agosto de 2014 até os dias atuais)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47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12" w:line="240" w:lineRule="auto"/>
        <w:ind w:left="10" w:right="-15" w:hanging="10"/>
        <w:jc w:val="center"/>
      </w:pPr>
      <w:r>
        <w:rPr>
          <w:rFonts w:ascii="Arial" w:eastAsia="Arial" w:hAnsi="Arial" w:cs="Arial"/>
          <w:sz w:val="24"/>
        </w:rPr>
        <w:t xml:space="preserve">BIO FLORAIS SISTEMA DE ESSÊNCIAS FLORAIS   - </w:t>
      </w:r>
      <w:r>
        <w:rPr>
          <w:rFonts w:ascii="Arial" w:eastAsia="Arial" w:hAnsi="Arial" w:cs="Arial"/>
          <w:sz w:val="18"/>
        </w:rPr>
        <w:t xml:space="preserve">Rep. De Vendas - </w:t>
      </w:r>
    </w:p>
    <w:p w:rsidR="000D3443" w:rsidRDefault="00A176AD">
      <w:pPr>
        <w:spacing w:after="14" w:line="236" w:lineRule="auto"/>
        <w:ind w:left="10" w:right="-15" w:hanging="10"/>
        <w:jc w:val="center"/>
      </w:pPr>
      <w:r>
        <w:rPr>
          <w:rFonts w:ascii="Arial" w:eastAsia="Arial" w:hAnsi="Arial" w:cs="Arial"/>
          <w:sz w:val="18"/>
        </w:rPr>
        <w:t xml:space="preserve">Responsáveis por vendas de </w:t>
      </w:r>
      <w:proofErr w:type="spellStart"/>
      <w:r>
        <w:rPr>
          <w:rFonts w:ascii="Arial" w:eastAsia="Arial" w:hAnsi="Arial" w:cs="Arial"/>
          <w:sz w:val="18"/>
        </w:rPr>
        <w:t>Bioflorais</w:t>
      </w:r>
      <w:proofErr w:type="spellEnd"/>
      <w:r>
        <w:rPr>
          <w:rFonts w:ascii="Arial" w:eastAsia="Arial" w:hAnsi="Arial" w:cs="Arial"/>
          <w:sz w:val="18"/>
        </w:rPr>
        <w:t xml:space="preserve"> - Área de atuação  Volta Redonda ( Rede Drogaria Moderna e </w:t>
      </w:r>
    </w:p>
    <w:p w:rsidR="000D3443" w:rsidRDefault="00A176AD">
      <w:pPr>
        <w:spacing w:after="14" w:line="236" w:lineRule="auto"/>
        <w:ind w:left="10" w:right="-15" w:hanging="10"/>
        <w:jc w:val="center"/>
      </w:pPr>
      <w:r>
        <w:rPr>
          <w:rFonts w:ascii="Arial" w:eastAsia="Arial" w:hAnsi="Arial" w:cs="Arial"/>
          <w:sz w:val="18"/>
        </w:rPr>
        <w:t xml:space="preserve">Rede Drogaria Retiro ), Barra Mansa, Valença, Vassouras, Angra, Barra do Piraí, Paty do Alferes, Miguel Pereira - ( 02/14 a ( 05/14 )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0D3443" w:rsidRDefault="00A176AD">
      <w:pPr>
        <w:spacing w:after="70" w:line="240" w:lineRule="auto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0D3443" w:rsidRDefault="00A176AD">
      <w:pPr>
        <w:spacing w:after="14" w:line="236" w:lineRule="auto"/>
        <w:ind w:left="10" w:right="-15" w:hanging="10"/>
        <w:jc w:val="center"/>
      </w:pPr>
      <w:r>
        <w:rPr>
          <w:rFonts w:ascii="Arial" w:eastAsia="Arial" w:hAnsi="Arial" w:cs="Arial"/>
          <w:sz w:val="24"/>
        </w:rPr>
        <w:t>ACS TRADING LTDA ME</w:t>
      </w:r>
      <w:r>
        <w:rPr>
          <w:rFonts w:ascii="Arial" w:eastAsia="Arial" w:hAnsi="Arial" w:cs="Arial"/>
          <w:sz w:val="18"/>
        </w:rPr>
        <w:t xml:space="preserve"> - Comprador - Responsável por compra para as obras destinadas, </w:t>
      </w:r>
    </w:p>
    <w:p w:rsidR="000D3443" w:rsidRDefault="00A176AD">
      <w:pPr>
        <w:spacing w:after="14" w:line="236" w:lineRule="auto"/>
        <w:ind w:left="10" w:right="-15" w:hanging="10"/>
        <w:jc w:val="center"/>
      </w:pPr>
      <w:r>
        <w:rPr>
          <w:rFonts w:ascii="Arial" w:eastAsia="Arial" w:hAnsi="Arial" w:cs="Arial"/>
          <w:sz w:val="18"/>
        </w:rPr>
        <w:t xml:space="preserve">entrada e saída em </w:t>
      </w:r>
      <w:proofErr w:type="spellStart"/>
      <w:r>
        <w:rPr>
          <w:rFonts w:ascii="Arial" w:eastAsia="Arial" w:hAnsi="Arial" w:cs="Arial"/>
          <w:sz w:val="18"/>
        </w:rPr>
        <w:t>NF's</w:t>
      </w:r>
      <w:proofErr w:type="spellEnd"/>
      <w:r>
        <w:rPr>
          <w:rFonts w:ascii="Arial" w:eastAsia="Arial" w:hAnsi="Arial" w:cs="Arial"/>
          <w:sz w:val="18"/>
        </w:rPr>
        <w:t xml:space="preserve"> e acompanhamento - ( 09/13 ) a ( 12/13 ) ( contrato )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53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line="216" w:lineRule="auto"/>
        <w:ind w:left="421" w:right="80" w:hanging="265"/>
        <w:jc w:val="both"/>
      </w:pPr>
      <w:r>
        <w:rPr>
          <w:rFonts w:ascii="Arial" w:eastAsia="Arial" w:hAnsi="Arial" w:cs="Arial"/>
          <w:sz w:val="24"/>
        </w:rPr>
        <w:t xml:space="preserve">CENTELHA VR EQUIPAMENTOS ELETRICOS  - </w:t>
      </w:r>
      <w:r>
        <w:rPr>
          <w:rFonts w:ascii="Arial" w:eastAsia="Arial" w:hAnsi="Arial" w:cs="Arial"/>
          <w:sz w:val="18"/>
        </w:rPr>
        <w:t>Rep. de vendas - Responsável por  vendas de materiais elétrico, entrada e saída em NF'S para Matriz, acompanhamento do fluxo de entrega de materiais aos clientes -( 06/11 a 09/12 )</w:t>
      </w: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55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12" w:line="236" w:lineRule="auto"/>
        <w:ind w:left="416" w:right="-15" w:hanging="10"/>
      </w:pPr>
      <w:r>
        <w:rPr>
          <w:rFonts w:ascii="Arial" w:eastAsia="Arial" w:hAnsi="Arial" w:cs="Arial"/>
          <w:sz w:val="24"/>
        </w:rPr>
        <w:t xml:space="preserve">EPROMM AUTOMAÇÕES INDUSTRIAIS - </w:t>
      </w:r>
      <w:r>
        <w:rPr>
          <w:rFonts w:ascii="Arial" w:eastAsia="Arial" w:hAnsi="Arial" w:cs="Arial"/>
          <w:sz w:val="18"/>
        </w:rPr>
        <w:t xml:space="preserve">Vendedor / Analista - Responsável por  </w:t>
      </w:r>
    </w:p>
    <w:p w:rsidR="000D3443" w:rsidRDefault="00A176AD">
      <w:pPr>
        <w:spacing w:after="12" w:line="236" w:lineRule="auto"/>
        <w:ind w:left="416" w:right="-15" w:hanging="10"/>
      </w:pPr>
      <w:r>
        <w:rPr>
          <w:rFonts w:ascii="Arial" w:eastAsia="Arial" w:hAnsi="Arial" w:cs="Arial"/>
          <w:sz w:val="18"/>
        </w:rPr>
        <w:t xml:space="preserve">vendas de materiais para inversores de </w:t>
      </w:r>
      <w:proofErr w:type="spellStart"/>
      <w:r>
        <w:rPr>
          <w:rFonts w:ascii="Arial" w:eastAsia="Arial" w:hAnsi="Arial" w:cs="Arial"/>
          <w:sz w:val="18"/>
        </w:rPr>
        <w:t>freqüência</w:t>
      </w:r>
      <w:proofErr w:type="spellEnd"/>
      <w:r>
        <w:rPr>
          <w:rFonts w:ascii="Arial" w:eastAsia="Arial" w:hAnsi="Arial" w:cs="Arial"/>
          <w:sz w:val="18"/>
        </w:rPr>
        <w:t xml:space="preserve"> e outros materiais necessário  para laboratório de </w:t>
      </w:r>
      <w:proofErr w:type="spellStart"/>
      <w:r>
        <w:rPr>
          <w:rFonts w:ascii="Arial" w:eastAsia="Arial" w:hAnsi="Arial" w:cs="Arial"/>
          <w:sz w:val="18"/>
        </w:rPr>
        <w:t>eletrônica,.Executar</w:t>
      </w:r>
      <w:proofErr w:type="spellEnd"/>
      <w:r>
        <w:rPr>
          <w:rFonts w:ascii="Arial" w:eastAsia="Arial" w:hAnsi="Arial" w:cs="Arial"/>
          <w:sz w:val="18"/>
        </w:rPr>
        <w:t xml:space="preserve"> processo de vendas, entrada e saída em NF'S para Matriz, </w:t>
      </w:r>
    </w:p>
    <w:p w:rsidR="000D3443" w:rsidRDefault="00A176AD">
      <w:pPr>
        <w:spacing w:after="12" w:line="236" w:lineRule="auto"/>
        <w:ind w:left="416" w:right="-15" w:hanging="10"/>
      </w:pPr>
      <w:r>
        <w:rPr>
          <w:rFonts w:ascii="Arial" w:eastAsia="Arial" w:hAnsi="Arial" w:cs="Arial"/>
          <w:sz w:val="18"/>
        </w:rPr>
        <w:t xml:space="preserve">acompanhamento do fluxo de entrega de materiais locados e comprados -( 04/10 a 06/11 )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53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4" w:line="237" w:lineRule="auto"/>
        <w:ind w:left="736" w:right="-15" w:hanging="10"/>
      </w:pPr>
      <w:r>
        <w:rPr>
          <w:rFonts w:ascii="Arial" w:eastAsia="Arial" w:hAnsi="Arial" w:cs="Arial"/>
          <w:sz w:val="24"/>
        </w:rPr>
        <w:t xml:space="preserve">EMPA S/A SERVIÇOS DE ENGENHARIA - </w:t>
      </w:r>
      <w:r>
        <w:rPr>
          <w:rFonts w:ascii="Arial" w:eastAsia="Arial" w:hAnsi="Arial" w:cs="Arial"/>
          <w:sz w:val="18"/>
        </w:rPr>
        <w:t xml:space="preserve">Comprador - Responsável por  </w:t>
      </w:r>
    </w:p>
    <w:p w:rsidR="000D3443" w:rsidRDefault="00A176AD">
      <w:pPr>
        <w:spacing w:after="12" w:line="236" w:lineRule="auto"/>
        <w:ind w:left="416" w:right="-15" w:hanging="10"/>
      </w:pPr>
      <w:r>
        <w:rPr>
          <w:rFonts w:ascii="Arial" w:eastAsia="Arial" w:hAnsi="Arial" w:cs="Arial"/>
          <w:sz w:val="18"/>
        </w:rPr>
        <w:t xml:space="preserve">compras de materiais de perfurações em rochas e outros materiais necessário  para obra, locações de </w:t>
      </w:r>
      <w:proofErr w:type="spellStart"/>
      <w:r>
        <w:rPr>
          <w:rFonts w:ascii="Arial" w:eastAsia="Arial" w:hAnsi="Arial" w:cs="Arial"/>
          <w:sz w:val="18"/>
        </w:rPr>
        <w:t>equipamento.Executar</w:t>
      </w:r>
      <w:proofErr w:type="spellEnd"/>
      <w:r>
        <w:rPr>
          <w:rFonts w:ascii="Arial" w:eastAsia="Arial" w:hAnsi="Arial" w:cs="Arial"/>
          <w:sz w:val="18"/>
        </w:rPr>
        <w:t xml:space="preserve"> processo de cotações, entrada e saída em NF'S para Matriz, acompanhamento do fluxo de entrega de materiais locados e comprados -( 06/09 a 11/09); </w:t>
      </w:r>
    </w:p>
    <w:p w:rsidR="000D3443" w:rsidRDefault="00A176AD">
      <w:pPr>
        <w:spacing w:after="53" w:line="240" w:lineRule="auto"/>
        <w:ind w:left="391"/>
      </w:pPr>
      <w:r>
        <w:rPr>
          <w:rFonts w:ascii="Arial" w:eastAsia="Arial" w:hAnsi="Arial" w:cs="Arial"/>
          <w:sz w:val="18"/>
        </w:rPr>
        <w:t xml:space="preserve"> </w:t>
      </w:r>
    </w:p>
    <w:p w:rsidR="000D3443" w:rsidRDefault="00A176AD">
      <w:pPr>
        <w:spacing w:after="34" w:line="237" w:lineRule="auto"/>
        <w:ind w:left="371" w:right="-15" w:hanging="10"/>
      </w:pPr>
      <w:r>
        <w:rPr>
          <w:rFonts w:ascii="Arial" w:eastAsia="Arial" w:hAnsi="Arial" w:cs="Arial"/>
          <w:sz w:val="24"/>
        </w:rPr>
        <w:t xml:space="preserve">REFRAMOM MONT. E MANUT. DE REFRATÁRIOS - </w:t>
      </w:r>
      <w:r>
        <w:rPr>
          <w:rFonts w:ascii="Arial" w:eastAsia="Arial" w:hAnsi="Arial" w:cs="Arial"/>
          <w:sz w:val="18"/>
        </w:rPr>
        <w:t xml:space="preserve">Comprador  - Responsável </w:t>
      </w:r>
    </w:p>
    <w:p w:rsidR="000D3443" w:rsidRDefault="00A176AD">
      <w:pPr>
        <w:spacing w:after="12" w:line="236" w:lineRule="auto"/>
        <w:ind w:left="416" w:right="-15" w:hanging="10"/>
      </w:pPr>
      <w:r>
        <w:rPr>
          <w:rFonts w:ascii="Arial" w:eastAsia="Arial" w:hAnsi="Arial" w:cs="Arial"/>
          <w:sz w:val="18"/>
        </w:rPr>
        <w:t xml:space="preserve">por requisições e compras de materiais e serviços; Executar  processos de licitação ; Executar cotações; Acompanhamento do fluxo de entrega de materiais  - Contratado por Obra -  (08/08 a 04/09);( contrato de obra ) </w:t>
      </w:r>
    </w:p>
    <w:p w:rsidR="000D3443" w:rsidRDefault="00A176AD">
      <w:pPr>
        <w:spacing w:after="64" w:line="240" w:lineRule="auto"/>
        <w:ind w:left="361"/>
      </w:pPr>
      <w:r>
        <w:rPr>
          <w:rFonts w:ascii="Arial" w:eastAsia="Arial" w:hAnsi="Arial" w:cs="Arial"/>
          <w:sz w:val="20"/>
        </w:rPr>
        <w:t xml:space="preserve"> </w:t>
      </w:r>
    </w:p>
    <w:p w:rsidR="000D3443" w:rsidRDefault="00A176AD">
      <w:pPr>
        <w:spacing w:after="12" w:line="236" w:lineRule="auto"/>
        <w:ind w:left="416" w:right="-15" w:hanging="10"/>
      </w:pPr>
      <w:r>
        <w:rPr>
          <w:rFonts w:ascii="Arial" w:eastAsia="Arial" w:hAnsi="Arial" w:cs="Arial"/>
          <w:sz w:val="24"/>
        </w:rPr>
        <w:t xml:space="preserve">DALTEC CONSTRUÇÕES E MONT. IND. - </w:t>
      </w:r>
      <w:r>
        <w:rPr>
          <w:rFonts w:ascii="Arial" w:eastAsia="Arial" w:hAnsi="Arial" w:cs="Arial"/>
          <w:sz w:val="18"/>
        </w:rPr>
        <w:t xml:space="preserve">Aux. De Suprimentos (Responsável por </w:t>
      </w:r>
    </w:p>
    <w:p w:rsidR="000D3443" w:rsidRDefault="00A176AD">
      <w:pPr>
        <w:spacing w:after="12" w:line="236" w:lineRule="auto"/>
        <w:ind w:left="416" w:right="-15" w:hanging="10"/>
      </w:pPr>
      <w:r>
        <w:rPr>
          <w:rFonts w:ascii="Arial" w:eastAsia="Arial" w:hAnsi="Arial" w:cs="Arial"/>
          <w:sz w:val="18"/>
        </w:rPr>
        <w:t xml:space="preserve">todas as compras da </w:t>
      </w:r>
      <w:proofErr w:type="spellStart"/>
      <w:r>
        <w:rPr>
          <w:rFonts w:ascii="Arial" w:eastAsia="Arial" w:hAnsi="Arial" w:cs="Arial"/>
          <w:sz w:val="18"/>
        </w:rPr>
        <w:t>empresa,inclusive</w:t>
      </w:r>
      <w:proofErr w:type="spellEnd"/>
      <w:r>
        <w:rPr>
          <w:rFonts w:ascii="Arial" w:eastAsia="Arial" w:hAnsi="Arial" w:cs="Arial"/>
          <w:sz w:val="18"/>
        </w:rPr>
        <w:t xml:space="preserve"> na área de enfermaria, entrada e saída de material do interior da UPV, envio de NF a matriz da empresa)-(01/08 a 09/09); ( contrato de obra ) </w:t>
      </w:r>
    </w:p>
    <w:p w:rsidR="000D3443" w:rsidRDefault="00A176AD">
      <w:pPr>
        <w:spacing w:after="1" w:line="233" w:lineRule="auto"/>
        <w:ind w:left="286" w:right="815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line="240" w:lineRule="auto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7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12" w:line="240" w:lineRule="auto"/>
        <w:ind w:left="10" w:right="-15" w:hanging="10"/>
        <w:jc w:val="center"/>
      </w:pPr>
      <w:r>
        <w:rPr>
          <w:rFonts w:ascii="Arial" w:eastAsia="Arial" w:hAnsi="Arial" w:cs="Arial"/>
          <w:sz w:val="24"/>
        </w:rPr>
        <w:t xml:space="preserve">CURSO DE APERFEIÇOAMENTO PROFISSIONAL </w:t>
      </w:r>
    </w:p>
    <w:p w:rsidR="000D3443" w:rsidRDefault="00A176AD">
      <w:pPr>
        <w:spacing w:after="29"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40" w:line="237" w:lineRule="auto"/>
        <w:ind w:left="356" w:right="-12" w:hanging="10"/>
        <w:jc w:val="both"/>
      </w:pPr>
      <w:r>
        <w:rPr>
          <w:rFonts w:ascii="Arial" w:eastAsia="Arial" w:hAnsi="Arial" w:cs="Arial"/>
        </w:rPr>
        <w:t xml:space="preserve">Informática: </w:t>
      </w:r>
      <w:r>
        <w:rPr>
          <w:rFonts w:ascii="Arial" w:eastAsia="Arial" w:hAnsi="Arial" w:cs="Arial"/>
        </w:rPr>
        <w:tab/>
        <w:t xml:space="preserve"> </w:t>
      </w:r>
    </w:p>
    <w:p w:rsidR="000D3443" w:rsidRDefault="00A176AD">
      <w:pPr>
        <w:numPr>
          <w:ilvl w:val="0"/>
          <w:numId w:val="1"/>
        </w:numPr>
        <w:spacing w:after="40" w:line="237" w:lineRule="auto"/>
        <w:ind w:right="-12" w:hanging="455"/>
        <w:jc w:val="both"/>
      </w:pPr>
      <w:r>
        <w:rPr>
          <w:rFonts w:ascii="Arial" w:eastAsia="Arial" w:hAnsi="Arial" w:cs="Arial"/>
        </w:rPr>
        <w:t xml:space="preserve">Introdução à Micro Informática </w:t>
      </w:r>
      <w:r>
        <w:rPr>
          <w:rFonts w:ascii="Arial" w:eastAsia="Arial" w:hAnsi="Arial" w:cs="Arial"/>
        </w:rPr>
        <w:tab/>
        <w:t xml:space="preserve"> </w:t>
      </w:r>
    </w:p>
    <w:p w:rsidR="000D3443" w:rsidRDefault="00A176AD">
      <w:pPr>
        <w:numPr>
          <w:ilvl w:val="0"/>
          <w:numId w:val="1"/>
        </w:numPr>
        <w:spacing w:after="40" w:line="237" w:lineRule="auto"/>
        <w:ind w:right="-12" w:hanging="455"/>
        <w:jc w:val="both"/>
      </w:pPr>
      <w:r>
        <w:rPr>
          <w:rFonts w:ascii="Arial" w:eastAsia="Arial" w:hAnsi="Arial" w:cs="Arial"/>
        </w:rPr>
        <w:t xml:space="preserve">Windows </w:t>
      </w:r>
      <w:r>
        <w:rPr>
          <w:rFonts w:ascii="Arial" w:eastAsia="Arial" w:hAnsi="Arial" w:cs="Arial"/>
        </w:rPr>
        <w:tab/>
        <w:t xml:space="preserve"> </w:t>
      </w:r>
    </w:p>
    <w:p w:rsidR="000D3443" w:rsidRDefault="00A176AD">
      <w:pPr>
        <w:numPr>
          <w:ilvl w:val="0"/>
          <w:numId w:val="1"/>
        </w:numPr>
        <w:spacing w:after="40" w:line="237" w:lineRule="auto"/>
        <w:ind w:right="-12" w:hanging="455"/>
        <w:jc w:val="both"/>
      </w:pPr>
      <w:r>
        <w:rPr>
          <w:rFonts w:ascii="Arial" w:eastAsia="Arial" w:hAnsi="Arial" w:cs="Arial"/>
        </w:rPr>
        <w:t xml:space="preserve">Word </w:t>
      </w:r>
    </w:p>
    <w:p w:rsidR="000D3443" w:rsidRDefault="00A176AD">
      <w:pPr>
        <w:numPr>
          <w:ilvl w:val="0"/>
          <w:numId w:val="1"/>
        </w:numPr>
        <w:spacing w:after="40" w:line="237" w:lineRule="auto"/>
        <w:ind w:right="-12" w:hanging="455"/>
        <w:jc w:val="both"/>
      </w:pPr>
      <w:r>
        <w:rPr>
          <w:rFonts w:ascii="Arial" w:eastAsia="Arial" w:hAnsi="Arial" w:cs="Arial"/>
        </w:rPr>
        <w:t xml:space="preserve">Excel </w:t>
      </w:r>
    </w:p>
    <w:p w:rsidR="000D3443" w:rsidRDefault="00A176AD">
      <w:pPr>
        <w:numPr>
          <w:ilvl w:val="0"/>
          <w:numId w:val="1"/>
        </w:numPr>
        <w:spacing w:after="40" w:line="237" w:lineRule="auto"/>
        <w:ind w:right="-12" w:hanging="455"/>
        <w:jc w:val="both"/>
      </w:pPr>
      <w:r>
        <w:rPr>
          <w:rFonts w:ascii="Arial" w:eastAsia="Arial" w:hAnsi="Arial" w:cs="Arial"/>
        </w:rPr>
        <w:t xml:space="preserve">Power Point </w:t>
      </w:r>
      <w:r>
        <w:rPr>
          <w:rFonts w:ascii="Arial" w:eastAsia="Arial" w:hAnsi="Arial" w:cs="Arial"/>
        </w:rPr>
        <w:tab/>
        <w:t xml:space="preserve"> </w:t>
      </w:r>
    </w:p>
    <w:p w:rsidR="000D3443" w:rsidRDefault="00A176AD">
      <w:pPr>
        <w:numPr>
          <w:ilvl w:val="0"/>
          <w:numId w:val="1"/>
        </w:numPr>
        <w:spacing w:after="40" w:line="237" w:lineRule="auto"/>
        <w:ind w:right="-12" w:hanging="455"/>
        <w:jc w:val="both"/>
      </w:pPr>
      <w:r>
        <w:rPr>
          <w:rFonts w:ascii="Arial" w:eastAsia="Arial" w:hAnsi="Arial" w:cs="Arial"/>
        </w:rPr>
        <w:t xml:space="preserve">Internet </w:t>
      </w:r>
    </w:p>
    <w:p w:rsidR="000D3443" w:rsidRDefault="00A176AD">
      <w:pPr>
        <w:spacing w:after="50" w:line="240" w:lineRule="auto"/>
      </w:pPr>
      <w:r>
        <w:rPr>
          <w:rFonts w:ascii="Arial" w:eastAsia="Arial" w:hAnsi="Arial" w:cs="Arial"/>
        </w:rPr>
        <w:t xml:space="preserve">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proofErr w:type="spellStart"/>
      <w:r>
        <w:rPr>
          <w:rFonts w:ascii="Arial" w:eastAsia="Arial" w:hAnsi="Arial" w:cs="Arial"/>
        </w:rPr>
        <w:t>Ingles</w:t>
      </w:r>
      <w:proofErr w:type="spellEnd"/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</w:rPr>
        <w:t>intermediario</w:t>
      </w:r>
      <w:proofErr w:type="spellEnd"/>
      <w:r>
        <w:rPr>
          <w:rFonts w:ascii="Arial" w:eastAsia="Arial" w:hAnsi="Arial" w:cs="Arial"/>
        </w:rPr>
        <w:t xml:space="preserve">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CAI - Curso de aprendizagem industrial - ETPC;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Operador de ponte rolante - SENAI;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proofErr w:type="spellStart"/>
      <w:r>
        <w:rPr>
          <w:rFonts w:ascii="Arial" w:eastAsia="Arial" w:hAnsi="Arial" w:cs="Arial"/>
        </w:rPr>
        <w:t>Totv's</w:t>
      </w:r>
      <w:proofErr w:type="spellEnd"/>
      <w:r>
        <w:rPr>
          <w:rFonts w:ascii="Arial" w:eastAsia="Arial" w:hAnsi="Arial" w:cs="Arial"/>
        </w:rPr>
        <w:t xml:space="preserve"> Vale do Paraíba-Protheus 10 ( Microsiga ) modulo 01 Compras e modulo 02 Vendas; </w:t>
      </w:r>
    </w:p>
    <w:p w:rsidR="000D3443" w:rsidRDefault="00A176AD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0D3443" w:rsidRDefault="00A176AD">
      <w:pPr>
        <w:spacing w:after="61" w:line="240" w:lineRule="auto"/>
      </w:pPr>
      <w:r>
        <w:rPr>
          <w:rFonts w:ascii="Arial" w:eastAsia="Arial" w:hAnsi="Arial" w:cs="Arial"/>
        </w:rPr>
        <w:t xml:space="preserve"> </w:t>
      </w:r>
    </w:p>
    <w:p w:rsidR="000D3443" w:rsidRDefault="00A176AD">
      <w:pPr>
        <w:numPr>
          <w:ilvl w:val="0"/>
          <w:numId w:val="2"/>
        </w:numPr>
        <w:spacing w:after="34" w:line="237" w:lineRule="auto"/>
        <w:ind w:right="-12" w:hanging="360"/>
        <w:jc w:val="both"/>
      </w:pPr>
      <w:r>
        <w:rPr>
          <w:rFonts w:ascii="Arial" w:eastAsia="Arial" w:hAnsi="Arial" w:cs="Arial"/>
          <w:sz w:val="24"/>
        </w:rPr>
        <w:t xml:space="preserve">Planejamento de Logística; </w:t>
      </w:r>
    </w:p>
    <w:p w:rsidR="000D3443" w:rsidRDefault="00A176AD">
      <w:pPr>
        <w:spacing w:after="40" w:line="237" w:lineRule="auto"/>
        <w:ind w:left="1091" w:right="-12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Portarias da empresa; </w:t>
      </w:r>
    </w:p>
    <w:p w:rsidR="000D3443" w:rsidRDefault="00A176AD">
      <w:pPr>
        <w:spacing w:after="40" w:line="237" w:lineRule="auto"/>
        <w:ind w:left="1091" w:right="-12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Recebimento e Conferência; </w:t>
      </w:r>
    </w:p>
    <w:p w:rsidR="000D3443" w:rsidRDefault="00A176AD">
      <w:pPr>
        <w:spacing w:after="40" w:line="237" w:lineRule="auto"/>
        <w:ind w:left="1091" w:right="-12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Depósito, Abastecimento e Expedição; </w:t>
      </w:r>
    </w:p>
    <w:p w:rsidR="000D3443" w:rsidRDefault="00A176AD">
      <w:pPr>
        <w:spacing w:after="40" w:line="237" w:lineRule="auto"/>
        <w:ind w:left="1091" w:right="-12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Marketing, Vendas, Compras e Suprimentos; </w:t>
      </w:r>
    </w:p>
    <w:p w:rsidR="000D3443" w:rsidRDefault="00A176AD">
      <w:pPr>
        <w:spacing w:after="40" w:line="237" w:lineRule="auto"/>
        <w:ind w:left="1091" w:right="-12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Pcp</w:t>
      </w:r>
      <w:proofErr w:type="spellEnd"/>
      <w:r>
        <w:rPr>
          <w:rFonts w:ascii="Arial" w:eastAsia="Arial" w:hAnsi="Arial" w:cs="Arial"/>
        </w:rPr>
        <w:t xml:space="preserve">, Engenharia de Processo e Controle de Qualidade; </w:t>
      </w:r>
    </w:p>
    <w:p w:rsidR="000D3443" w:rsidRDefault="00A176AD">
      <w:pPr>
        <w:spacing w:after="40" w:line="237" w:lineRule="auto"/>
        <w:ind w:left="1091" w:right="-12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Recursos Humanos e Segurança do Trabalho; </w:t>
      </w:r>
    </w:p>
    <w:p w:rsidR="000D3443" w:rsidRDefault="00A176AD">
      <w:pPr>
        <w:spacing w:after="40" w:line="237" w:lineRule="auto"/>
        <w:ind w:left="1091" w:right="-12" w:hanging="10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Segurança Patrimonial e ISO9000; </w:t>
      </w:r>
    </w:p>
    <w:p w:rsidR="000D3443" w:rsidRDefault="00A176AD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0D3443" w:rsidRDefault="00A176AD">
      <w:pPr>
        <w:spacing w:after="46" w:line="240" w:lineRule="auto"/>
      </w:pPr>
      <w:r>
        <w:rPr>
          <w:rFonts w:ascii="Arial" w:eastAsia="Arial" w:hAnsi="Arial" w:cs="Arial"/>
        </w:rPr>
        <w:t xml:space="preserve">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PALESTRA FEITA PELA CIKEL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Preparação de Pranchas e Vagões para embarque;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Içamento de cargas, Movimentação e Arreamentos de Fardos;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Preparação de Produtos Siderúrgicos;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Carregamento de Produtos, BQ e BG em vagões PBS e PES;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Identificação e Avaliação de Impacto Ambiental na GAL;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Sinalização convencional para Operador de Ponte Rolante;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proofErr w:type="spellStart"/>
      <w:r>
        <w:rPr>
          <w:rFonts w:ascii="Arial" w:eastAsia="Arial" w:hAnsi="Arial" w:cs="Arial"/>
        </w:rPr>
        <w:t>Estropagem</w:t>
      </w:r>
      <w:proofErr w:type="spellEnd"/>
      <w:r>
        <w:rPr>
          <w:rFonts w:ascii="Arial" w:eastAsia="Arial" w:hAnsi="Arial" w:cs="Arial"/>
        </w:rPr>
        <w:t xml:space="preserve"> de produtos para serem retirados dos vagões;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proofErr w:type="spellStart"/>
      <w:r>
        <w:rPr>
          <w:rFonts w:ascii="Arial" w:eastAsia="Arial" w:hAnsi="Arial" w:cs="Arial"/>
        </w:rPr>
        <w:t>Cintamento</w:t>
      </w:r>
      <w:proofErr w:type="spellEnd"/>
      <w:r>
        <w:rPr>
          <w:rFonts w:ascii="Arial" w:eastAsia="Arial" w:hAnsi="Arial" w:cs="Arial"/>
        </w:rPr>
        <w:t xml:space="preserve"> de Bobinas </w:t>
      </w:r>
      <w:proofErr w:type="spellStart"/>
      <w:r>
        <w:rPr>
          <w:rFonts w:ascii="Arial" w:eastAsia="Arial" w:hAnsi="Arial" w:cs="Arial"/>
        </w:rPr>
        <w:t>Galvasud</w:t>
      </w:r>
      <w:proofErr w:type="spellEnd"/>
      <w:r>
        <w:rPr>
          <w:rFonts w:ascii="Arial" w:eastAsia="Arial" w:hAnsi="Arial" w:cs="Arial"/>
        </w:rPr>
        <w:t xml:space="preserve"> (BFH);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 xml:space="preserve">5s; </w:t>
      </w:r>
    </w:p>
    <w:p w:rsidR="000D3443" w:rsidRDefault="00A176AD">
      <w:pPr>
        <w:numPr>
          <w:ilvl w:val="0"/>
          <w:numId w:val="2"/>
        </w:numPr>
        <w:spacing w:after="40" w:line="237" w:lineRule="auto"/>
        <w:ind w:right="-12" w:hanging="360"/>
        <w:jc w:val="both"/>
      </w:pPr>
      <w:r>
        <w:rPr>
          <w:rFonts w:ascii="Arial" w:eastAsia="Arial" w:hAnsi="Arial" w:cs="Arial"/>
        </w:rPr>
        <w:t>Carregamento de Veículos Rodoviários</w:t>
      </w:r>
      <w:r>
        <w:rPr>
          <w:rFonts w:ascii="Arial" w:eastAsia="Arial" w:hAnsi="Arial" w:cs="Arial"/>
          <w:sz w:val="24"/>
        </w:rPr>
        <w:t xml:space="preserve">;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line="240" w:lineRule="auto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38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0D3443" w:rsidRDefault="00A176AD">
      <w:pPr>
        <w:spacing w:after="21" w:line="240" w:lineRule="auto"/>
        <w:jc w:val="right"/>
      </w:pPr>
      <w:r>
        <w:rPr>
          <w:rFonts w:ascii="Arial" w:eastAsia="Arial" w:hAnsi="Arial" w:cs="Arial"/>
          <w:sz w:val="24"/>
        </w:rPr>
        <w:t xml:space="preserve">-------------------------------------- </w:t>
      </w:r>
    </w:p>
    <w:p w:rsidR="000D3443" w:rsidRDefault="00A176AD">
      <w:pPr>
        <w:spacing w:line="240" w:lineRule="auto"/>
        <w:ind w:right="4"/>
        <w:jc w:val="right"/>
      </w:pPr>
      <w:r>
        <w:rPr>
          <w:rFonts w:ascii="Arial" w:eastAsia="Arial" w:hAnsi="Arial" w:cs="Arial"/>
          <w:sz w:val="20"/>
        </w:rPr>
        <w:t xml:space="preserve">RODRIGO DALBONI SANTOS </w:t>
      </w:r>
    </w:p>
    <w:p w:rsidR="000D3443" w:rsidRDefault="00A176AD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after="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after="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3443" w:rsidRDefault="00A176A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0D3443">
      <w:headerReference w:type="even" r:id="rId7"/>
      <w:headerReference w:type="default" r:id="rId8"/>
      <w:headerReference w:type="first" r:id="rId9"/>
      <w:pgSz w:w="11905" w:h="16835"/>
      <w:pgMar w:top="749" w:right="1635" w:bottom="102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6AD" w:rsidRDefault="00A176AD">
      <w:pPr>
        <w:spacing w:line="240" w:lineRule="auto"/>
      </w:pPr>
      <w:r>
        <w:separator/>
      </w:r>
    </w:p>
  </w:endnote>
  <w:endnote w:type="continuationSeparator" w:id="0">
    <w:p w:rsidR="00A176AD" w:rsidRDefault="00A17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6AD" w:rsidRDefault="00A176AD">
      <w:pPr>
        <w:spacing w:line="240" w:lineRule="auto"/>
      </w:pPr>
      <w:r>
        <w:separator/>
      </w:r>
    </w:p>
  </w:footnote>
  <w:footnote w:type="continuationSeparator" w:id="0">
    <w:p w:rsidR="00A176AD" w:rsidRDefault="00A17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443" w:rsidRDefault="00A176AD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0690225"/>
              <wp:effectExtent l="0" t="0" r="0" b="0"/>
              <wp:wrapNone/>
              <wp:docPr id="2388" name="Group 2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690225"/>
                        <a:chOff x="0" y="0"/>
                        <a:chExt cx="7559675" cy="10690225"/>
                      </a:xfrm>
                    </wpg:grpSpPr>
                    <wps:wsp>
                      <wps:cNvPr id="2511" name="Shape 2511"/>
                      <wps:cNvSpPr/>
                      <wps:spPr>
                        <a:xfrm>
                          <a:off x="0" y="0"/>
                          <a:ext cx="7559675" cy="10690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675" h="10690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10690225"/>
                              </a:lnTo>
                              <a:lnTo>
                                <a:pt x="0" y="10690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0AB598" id="Group 2388" o:spid="_x0000_s1026" style="position:absolute;margin-left:0;margin-top:0;width:595.25pt;height:841.75pt;z-index:-251658240;mso-position-horizontal-relative:page;mso-position-vertical-relative:page" coordsize="75596,10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">
              <v:shape id="Shape 2511" o:spid="_x0000_s1027" style="position:absolute;width:75596;height:106902;visibility:visible;mso-wrap-style:square;v-text-anchor:top" coordsize="7559675,10690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GPMUA&#10;AADdAAAADwAAAGRycy9kb3ducmV2LnhtbESPQWvCQBSE74L/YXlCb2aToLakrmIrSq+NpbS3R/aZ&#10;pGbfhuw2if++WxA8DjPzDbPejqYRPXWutqwgiWIQxIXVNZcKPk6H+RMI55E1NpZJwZUcbDfTyRoz&#10;bQd+pz73pQgQdhkqqLxvMyldUZFBF9mWOHhn2xn0QXal1B0OAW4amcbxShqsOSxU2NJrRcUl/zUK&#10;vs/8MiQ//ed1ccj3+eNX6trxqNTDbNw9g/A0+nv41n7TCtJlksD/m/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wY8xQAAAN0AAAAPAAAAAAAAAAAAAAAAAJgCAABkcnMv&#10;ZG93bnJldi54bWxQSwUGAAAAAAQABAD1AAAAigMAAAAA&#10;" path="m,l7559675,r,10690225l,10690225,,e" stroked="f" strokeweight="0">
                <v:stroke miterlimit="83231f" joinstyle="miter"/>
                <v:path arrowok="t" textboxrect="0,0,7559675,1069022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443" w:rsidRDefault="00A176A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0690225"/>
              <wp:effectExtent l="0" t="0" r="0" b="0"/>
              <wp:wrapNone/>
              <wp:docPr id="2385" name="Group 2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690225"/>
                        <a:chOff x="0" y="0"/>
                        <a:chExt cx="7559675" cy="10690225"/>
                      </a:xfrm>
                    </wpg:grpSpPr>
                    <wps:wsp>
                      <wps:cNvPr id="2510" name="Shape 2510"/>
                      <wps:cNvSpPr/>
                      <wps:spPr>
                        <a:xfrm>
                          <a:off x="0" y="0"/>
                          <a:ext cx="7559675" cy="10690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675" h="10690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10690225"/>
                              </a:lnTo>
                              <a:lnTo>
                                <a:pt x="0" y="10690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0469F1" id="Group 2385" o:spid="_x0000_s1026" style="position:absolute;margin-left:0;margin-top:0;width:595.25pt;height:841.75pt;z-index:-251657216;mso-position-horizontal-relative:page;mso-position-vertical-relative:page" coordsize="75596,10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">
              <v:shape id="Shape 2510" o:spid="_x0000_s1027" style="position:absolute;width:75596;height:106902;visibility:visible;mso-wrap-style:square;v-text-anchor:top" coordsize="7559675,10690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jp8IA&#10;AADdAAAADwAAAGRycy9kb3ducmV2LnhtbERPy2rCQBTdF/yH4Qrd1UlCtSV1FB8o3ZqKtLtL5ppE&#10;M3dCZkzi3zuLgsvDec+Xg6lFR62rLCuIJxEI4tzqigsFx5/d2ycI55E11pZJwZ0cLBejlzmm2vZ8&#10;oC7zhQgh7FJUUHrfpFK6vCSDbmIb4sCdbWvQB9gWUrfYh3BTyySKZtJgxaGhxIY2JeXX7GYU/J15&#10;3ceX7nR/32Xb7OM3cc2wV+p1PKy+QHga/FP87/7WCpJpHPaHN+EJ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6OnwgAAAN0AAAAPAAAAAAAAAAAAAAAAAJgCAABkcnMvZG93&#10;bnJldi54bWxQSwUGAAAAAAQABAD1AAAAhwMAAAAA&#10;" path="m,l7559675,r,10690225l,10690225,,e" stroked="f" strokeweight="0">
                <v:stroke miterlimit="83231f" joinstyle="miter"/>
                <v:path arrowok="t" textboxrect="0,0,7559675,1069022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443" w:rsidRDefault="00A176AD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0690225"/>
              <wp:effectExtent l="0" t="0" r="0" b="0"/>
              <wp:wrapNone/>
              <wp:docPr id="2382" name="Group 2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690225"/>
                        <a:chOff x="0" y="0"/>
                        <a:chExt cx="7559675" cy="10690225"/>
                      </a:xfrm>
                    </wpg:grpSpPr>
                    <wps:wsp>
                      <wps:cNvPr id="2509" name="Shape 2509"/>
                      <wps:cNvSpPr/>
                      <wps:spPr>
                        <a:xfrm>
                          <a:off x="0" y="0"/>
                          <a:ext cx="7559675" cy="10690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675" h="10690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10690225"/>
                              </a:lnTo>
                              <a:lnTo>
                                <a:pt x="0" y="10690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71D5DA" id="Group 2382" o:spid="_x0000_s1026" style="position:absolute;margin-left:0;margin-top:0;width:595.25pt;height:841.75pt;z-index:-251656192;mso-position-horizontal-relative:page;mso-position-vertical-relative:page" coordsize="75596,10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">
              <v:shape id="Shape 2509" o:spid="_x0000_s1027" style="position:absolute;width:75596;height:106902;visibility:visible;mso-wrap-style:square;v-text-anchor:top" coordsize="7559675,10690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c58YA&#10;AADdAAAADwAAAGRycy9kb3ducmV2LnhtbESPQWvCQBSE70L/w/IKvZmNwWqbuopaFK+mpbS3R/aZ&#10;pM2+DdltEv+9Kwgeh5n5hlmsBlOLjlpXWVYwiWIQxLnVFRcKPj924xcQziNrrC2TgjM5WC0fRgtM&#10;te35SF3mCxEg7FJUUHrfpFK6vCSDLrINcfBOtjXog2wLqVvsA9zUMonjmTRYcVgosaFtSflf9m8U&#10;/Jx4009+u6/zdJe9Z/PvxDXDXqmnx2H9BsLT4O/hW/ugFSTP8Stc34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ic58YAAADdAAAADwAAAAAAAAAAAAAAAACYAgAAZHJz&#10;L2Rvd25yZXYueG1sUEsFBgAAAAAEAAQA9QAAAIsDAAAAAA==&#10;" path="m,l7559675,r,10690225l,10690225,,e" stroked="f" strokeweight="0">
                <v:stroke miterlimit="83231f" joinstyle="miter"/>
                <v:path arrowok="t" textboxrect="0,0,7559675,1069022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F07DB"/>
    <w:multiLevelType w:val="hybridMultilevel"/>
    <w:tmpl w:val="2FB819BA"/>
    <w:lvl w:ilvl="0" w:tplc="40348A7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694B0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E3F3C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40060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80E30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AAEA6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CA892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46A0C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8BAAC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22751E"/>
    <w:multiLevelType w:val="hybridMultilevel"/>
    <w:tmpl w:val="98FC8C50"/>
    <w:lvl w:ilvl="0" w:tplc="41023810">
      <w:start w:val="1"/>
      <w:numFmt w:val="bullet"/>
      <w:lvlText w:val="●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C57CE">
      <w:start w:val="1"/>
      <w:numFmt w:val="bullet"/>
      <w:lvlText w:val="o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41504">
      <w:start w:val="1"/>
      <w:numFmt w:val="bullet"/>
      <w:lvlText w:val="▪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DCB8">
      <w:start w:val="1"/>
      <w:numFmt w:val="bullet"/>
      <w:lvlText w:val="•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E4C82">
      <w:start w:val="1"/>
      <w:numFmt w:val="bullet"/>
      <w:lvlText w:val="o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A6994">
      <w:start w:val="1"/>
      <w:numFmt w:val="bullet"/>
      <w:lvlText w:val="▪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64DDA">
      <w:start w:val="1"/>
      <w:numFmt w:val="bullet"/>
      <w:lvlText w:val="•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D2AC4A">
      <w:start w:val="1"/>
      <w:numFmt w:val="bullet"/>
      <w:lvlText w:val="o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89C74">
      <w:start w:val="1"/>
      <w:numFmt w:val="bullet"/>
      <w:lvlText w:val="▪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7313089">
    <w:abstractNumId w:val="1"/>
  </w:num>
  <w:num w:numId="2" w16cid:durableId="94392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43"/>
    <w:rsid w:val="000D3443"/>
    <w:rsid w:val="00406C72"/>
    <w:rsid w:val="005E1D8C"/>
    <w:rsid w:val="006D7B0B"/>
    <w:rsid w:val="00A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FDC2-6363-4F9D-B806-7E87A06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DALBONI SANTOS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DALBONI SANTOS</dc:title>
  <dc:subject/>
  <dc:creator>Rodrigo</dc:creator>
  <cp:keywords/>
  <cp:lastModifiedBy>Usuário Convidado</cp:lastModifiedBy>
  <cp:revision>2</cp:revision>
  <dcterms:created xsi:type="dcterms:W3CDTF">2023-01-16T14:13:00Z</dcterms:created>
  <dcterms:modified xsi:type="dcterms:W3CDTF">2023-01-16T14:13:00Z</dcterms:modified>
</cp:coreProperties>
</file>